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0406" w:rsidRDefault="00000000">
      <w:pPr>
        <w:spacing w:line="353" w:lineRule="auto"/>
        <w:jc w:val="center"/>
        <w:rPr>
          <w:b/>
          <w:sz w:val="27"/>
          <w:szCs w:val="27"/>
        </w:rPr>
      </w:pPr>
      <w:r>
        <w:rPr>
          <w:b/>
          <w:sz w:val="27"/>
          <w:szCs w:val="27"/>
        </w:rPr>
        <w:t xml:space="preserve">Privacy Policy for Limitless Events </w:t>
      </w:r>
    </w:p>
    <w:p w14:paraId="00000002" w14:textId="77777777" w:rsidR="00D60406" w:rsidRDefault="00000000">
      <w:pPr>
        <w:spacing w:line="353" w:lineRule="auto"/>
        <w:jc w:val="both"/>
        <w:rPr>
          <w:sz w:val="27"/>
          <w:szCs w:val="27"/>
        </w:rPr>
      </w:pPr>
      <w:r>
        <w:rPr>
          <w:sz w:val="27"/>
          <w:szCs w:val="27"/>
        </w:rPr>
        <w:t xml:space="preserve"> </w:t>
      </w:r>
    </w:p>
    <w:p w14:paraId="00000003" w14:textId="77777777" w:rsidR="00D60406" w:rsidRDefault="00000000">
      <w:pPr>
        <w:spacing w:line="353" w:lineRule="auto"/>
        <w:jc w:val="both"/>
        <w:rPr>
          <w:b/>
          <w:sz w:val="27"/>
          <w:szCs w:val="27"/>
        </w:rPr>
      </w:pPr>
      <w:r>
        <w:rPr>
          <w:b/>
          <w:sz w:val="27"/>
          <w:szCs w:val="27"/>
        </w:rPr>
        <w:t>Introduction</w:t>
      </w:r>
    </w:p>
    <w:p w14:paraId="00000004" w14:textId="77777777" w:rsidR="00D60406" w:rsidRDefault="00000000">
      <w:pPr>
        <w:spacing w:line="353" w:lineRule="auto"/>
        <w:jc w:val="both"/>
        <w:rPr>
          <w:sz w:val="27"/>
          <w:szCs w:val="27"/>
        </w:rPr>
      </w:pPr>
      <w:r>
        <w:rPr>
          <w:sz w:val="27"/>
          <w:szCs w:val="27"/>
        </w:rPr>
        <w:t>At Limitless Events, we are committed to protecting the privacy and security of our attendees' personal information. This privacy policy outlines the types of personal data we collect, how it is used, and the rights you have regarding your data. This policy applies to our event in Japan in 2024.</w:t>
      </w:r>
    </w:p>
    <w:p w14:paraId="00000005" w14:textId="77777777" w:rsidR="00D60406" w:rsidRDefault="00000000">
      <w:pPr>
        <w:spacing w:line="353" w:lineRule="auto"/>
        <w:jc w:val="both"/>
        <w:rPr>
          <w:sz w:val="27"/>
          <w:szCs w:val="27"/>
        </w:rPr>
      </w:pPr>
      <w:r>
        <w:rPr>
          <w:sz w:val="27"/>
          <w:szCs w:val="27"/>
        </w:rPr>
        <w:t xml:space="preserve"> </w:t>
      </w:r>
    </w:p>
    <w:p w14:paraId="00000006" w14:textId="77777777" w:rsidR="00D60406" w:rsidRDefault="00000000">
      <w:pPr>
        <w:spacing w:line="353" w:lineRule="auto"/>
        <w:jc w:val="both"/>
        <w:rPr>
          <w:b/>
          <w:sz w:val="27"/>
          <w:szCs w:val="27"/>
        </w:rPr>
      </w:pPr>
      <w:r>
        <w:rPr>
          <w:b/>
          <w:sz w:val="27"/>
          <w:szCs w:val="27"/>
        </w:rPr>
        <w:t>Data Collection</w:t>
      </w:r>
    </w:p>
    <w:p w14:paraId="00000007" w14:textId="77777777" w:rsidR="00D60406" w:rsidRDefault="00000000">
      <w:pPr>
        <w:spacing w:line="353" w:lineRule="auto"/>
        <w:jc w:val="both"/>
        <w:rPr>
          <w:sz w:val="27"/>
          <w:szCs w:val="27"/>
        </w:rPr>
      </w:pPr>
      <w:r>
        <w:rPr>
          <w:sz w:val="27"/>
          <w:szCs w:val="27"/>
        </w:rPr>
        <w:t>We collect the following personal data from our attendees:</w:t>
      </w:r>
    </w:p>
    <w:p w14:paraId="00000008" w14:textId="77777777" w:rsidR="00D60406" w:rsidRDefault="00000000">
      <w:pPr>
        <w:spacing w:line="353" w:lineRule="auto"/>
        <w:jc w:val="both"/>
        <w:rPr>
          <w:sz w:val="27"/>
          <w:szCs w:val="27"/>
        </w:rPr>
      </w:pPr>
      <w:r>
        <w:rPr>
          <w:sz w:val="27"/>
          <w:szCs w:val="27"/>
        </w:rPr>
        <w:t xml:space="preserve"> </w:t>
      </w:r>
    </w:p>
    <w:p w14:paraId="00000009" w14:textId="77777777" w:rsidR="00D60406" w:rsidRDefault="00000000">
      <w:pPr>
        <w:spacing w:line="353" w:lineRule="auto"/>
        <w:jc w:val="both"/>
        <w:rPr>
          <w:sz w:val="27"/>
          <w:szCs w:val="27"/>
        </w:rPr>
      </w:pPr>
      <w:r>
        <w:rPr>
          <w:sz w:val="27"/>
          <w:szCs w:val="27"/>
        </w:rPr>
        <w:t>Name: To identify and communicate with you.</w:t>
      </w:r>
    </w:p>
    <w:p w14:paraId="0000000A" w14:textId="77777777" w:rsidR="00D60406" w:rsidRDefault="00000000">
      <w:pPr>
        <w:spacing w:line="353" w:lineRule="auto"/>
        <w:jc w:val="both"/>
        <w:rPr>
          <w:sz w:val="27"/>
          <w:szCs w:val="27"/>
        </w:rPr>
      </w:pPr>
      <w:r>
        <w:rPr>
          <w:sz w:val="27"/>
          <w:szCs w:val="27"/>
        </w:rPr>
        <w:t>Email Address: For event registration, updates, and marketing communications.</w:t>
      </w:r>
    </w:p>
    <w:p w14:paraId="0000000B" w14:textId="77777777" w:rsidR="00D60406" w:rsidRDefault="00000000">
      <w:pPr>
        <w:spacing w:line="353" w:lineRule="auto"/>
        <w:jc w:val="both"/>
        <w:rPr>
          <w:sz w:val="27"/>
          <w:szCs w:val="27"/>
        </w:rPr>
      </w:pPr>
      <w:r>
        <w:rPr>
          <w:sz w:val="27"/>
          <w:szCs w:val="27"/>
        </w:rPr>
        <w:t>Wallet Address: For transactions and registrations related to the event.</w:t>
      </w:r>
    </w:p>
    <w:p w14:paraId="0000000C" w14:textId="77777777" w:rsidR="00D60406" w:rsidRDefault="00000000">
      <w:pPr>
        <w:spacing w:line="353" w:lineRule="auto"/>
        <w:jc w:val="both"/>
        <w:rPr>
          <w:sz w:val="27"/>
          <w:szCs w:val="27"/>
        </w:rPr>
      </w:pPr>
      <w:r>
        <w:rPr>
          <w:sz w:val="27"/>
          <w:szCs w:val="27"/>
        </w:rPr>
        <w:t>Telephone Number: To provide updates and necessary communication regarding the event.</w:t>
      </w:r>
    </w:p>
    <w:p w14:paraId="0000000D" w14:textId="77777777" w:rsidR="00D60406" w:rsidRDefault="00000000">
      <w:pPr>
        <w:spacing w:line="353" w:lineRule="auto"/>
        <w:jc w:val="both"/>
        <w:rPr>
          <w:sz w:val="27"/>
          <w:szCs w:val="27"/>
        </w:rPr>
      </w:pPr>
      <w:r>
        <w:rPr>
          <w:sz w:val="27"/>
          <w:szCs w:val="27"/>
        </w:rPr>
        <w:t>WhatsApp/Telegram Contact: For direct messaging and updates about the event.</w:t>
      </w:r>
    </w:p>
    <w:p w14:paraId="0000000E" w14:textId="77777777" w:rsidR="00D60406" w:rsidRDefault="00000000">
      <w:pPr>
        <w:spacing w:line="353" w:lineRule="auto"/>
        <w:jc w:val="both"/>
        <w:rPr>
          <w:sz w:val="27"/>
          <w:szCs w:val="27"/>
        </w:rPr>
      </w:pPr>
      <w:r>
        <w:rPr>
          <w:sz w:val="27"/>
          <w:szCs w:val="27"/>
        </w:rPr>
        <w:t xml:space="preserve"> </w:t>
      </w:r>
    </w:p>
    <w:p w14:paraId="0000000F" w14:textId="77777777" w:rsidR="00D60406" w:rsidRDefault="00000000">
      <w:pPr>
        <w:spacing w:line="353" w:lineRule="auto"/>
        <w:jc w:val="both"/>
        <w:rPr>
          <w:b/>
          <w:sz w:val="27"/>
          <w:szCs w:val="27"/>
        </w:rPr>
      </w:pPr>
      <w:r>
        <w:rPr>
          <w:b/>
          <w:sz w:val="27"/>
          <w:szCs w:val="27"/>
        </w:rPr>
        <w:t>Use of Data</w:t>
      </w:r>
    </w:p>
    <w:p w14:paraId="00000010" w14:textId="77777777" w:rsidR="00D60406" w:rsidRDefault="00000000">
      <w:pPr>
        <w:spacing w:line="353" w:lineRule="auto"/>
        <w:jc w:val="both"/>
        <w:rPr>
          <w:sz w:val="27"/>
          <w:szCs w:val="27"/>
        </w:rPr>
      </w:pPr>
      <w:r>
        <w:rPr>
          <w:sz w:val="27"/>
          <w:szCs w:val="27"/>
        </w:rPr>
        <w:t xml:space="preserve"> </w:t>
      </w:r>
    </w:p>
    <w:p w14:paraId="00000011" w14:textId="77777777" w:rsidR="00D60406" w:rsidRDefault="00000000">
      <w:pPr>
        <w:spacing w:line="353" w:lineRule="auto"/>
        <w:jc w:val="both"/>
        <w:rPr>
          <w:sz w:val="27"/>
          <w:szCs w:val="27"/>
        </w:rPr>
      </w:pPr>
      <w:r>
        <w:rPr>
          <w:sz w:val="27"/>
          <w:szCs w:val="27"/>
        </w:rPr>
        <w:t>Your personal data is used for the following purposes:</w:t>
      </w:r>
    </w:p>
    <w:p w14:paraId="00000012" w14:textId="77777777" w:rsidR="00D60406" w:rsidRDefault="00000000">
      <w:pPr>
        <w:spacing w:line="353" w:lineRule="auto"/>
        <w:jc w:val="both"/>
        <w:rPr>
          <w:sz w:val="27"/>
          <w:szCs w:val="27"/>
        </w:rPr>
      </w:pPr>
      <w:r>
        <w:rPr>
          <w:sz w:val="27"/>
          <w:szCs w:val="27"/>
        </w:rPr>
        <w:t>Event Registration: To register you as an attendee and manage your participation.</w:t>
      </w:r>
    </w:p>
    <w:p w14:paraId="00000013" w14:textId="77777777" w:rsidR="00D60406" w:rsidRDefault="00000000">
      <w:pPr>
        <w:spacing w:line="353" w:lineRule="auto"/>
        <w:jc w:val="both"/>
        <w:rPr>
          <w:sz w:val="27"/>
          <w:szCs w:val="27"/>
        </w:rPr>
      </w:pPr>
      <w:r>
        <w:rPr>
          <w:sz w:val="27"/>
          <w:szCs w:val="27"/>
        </w:rPr>
        <w:t>Marketing Communications: To inform you about event updates, offers, and additional events unless you have opted out of such communications.</w:t>
      </w:r>
    </w:p>
    <w:p w14:paraId="00000014" w14:textId="77777777" w:rsidR="00D60406" w:rsidRDefault="00000000">
      <w:pPr>
        <w:spacing w:line="353" w:lineRule="auto"/>
        <w:jc w:val="both"/>
        <w:rPr>
          <w:sz w:val="27"/>
          <w:szCs w:val="27"/>
        </w:rPr>
      </w:pPr>
      <w:r>
        <w:rPr>
          <w:sz w:val="27"/>
          <w:szCs w:val="27"/>
        </w:rPr>
        <w:t>Compliance with Laws: We may use your information as required by law.</w:t>
      </w:r>
    </w:p>
    <w:p w14:paraId="00000015" w14:textId="77777777" w:rsidR="00D60406" w:rsidRDefault="00000000">
      <w:pPr>
        <w:spacing w:line="353" w:lineRule="auto"/>
        <w:jc w:val="both"/>
        <w:rPr>
          <w:sz w:val="27"/>
          <w:szCs w:val="27"/>
        </w:rPr>
      </w:pPr>
      <w:r>
        <w:rPr>
          <w:sz w:val="27"/>
          <w:szCs w:val="27"/>
        </w:rPr>
        <w:lastRenderedPageBreak/>
        <w:t xml:space="preserve"> </w:t>
      </w:r>
    </w:p>
    <w:p w14:paraId="00000016" w14:textId="77777777" w:rsidR="00D60406" w:rsidRDefault="00000000">
      <w:pPr>
        <w:spacing w:line="353" w:lineRule="auto"/>
        <w:jc w:val="both"/>
        <w:rPr>
          <w:b/>
          <w:sz w:val="27"/>
          <w:szCs w:val="27"/>
        </w:rPr>
      </w:pPr>
      <w:r>
        <w:rPr>
          <w:b/>
          <w:sz w:val="27"/>
          <w:szCs w:val="27"/>
        </w:rPr>
        <w:t>Data Protection</w:t>
      </w:r>
    </w:p>
    <w:p w14:paraId="00000017" w14:textId="77777777" w:rsidR="00D60406" w:rsidRDefault="00000000">
      <w:pPr>
        <w:spacing w:line="353" w:lineRule="auto"/>
        <w:jc w:val="both"/>
        <w:rPr>
          <w:sz w:val="27"/>
          <w:szCs w:val="27"/>
        </w:rPr>
      </w:pPr>
      <w:r>
        <w:rPr>
          <w:sz w:val="27"/>
          <w:szCs w:val="27"/>
        </w:rPr>
        <w:t>We implement appropriate technical and organizational measures to protect your personal data against unauthorized or unlawful processing, accidental loss, destruction, or damage.</w:t>
      </w:r>
    </w:p>
    <w:p w14:paraId="00000018" w14:textId="77777777" w:rsidR="00D60406" w:rsidRDefault="00000000">
      <w:pPr>
        <w:spacing w:line="353" w:lineRule="auto"/>
        <w:jc w:val="both"/>
        <w:rPr>
          <w:sz w:val="27"/>
          <w:szCs w:val="27"/>
        </w:rPr>
      </w:pPr>
      <w:r>
        <w:rPr>
          <w:sz w:val="27"/>
          <w:szCs w:val="27"/>
        </w:rPr>
        <w:t xml:space="preserve"> </w:t>
      </w:r>
    </w:p>
    <w:p w14:paraId="00000019" w14:textId="77777777" w:rsidR="00D60406" w:rsidRDefault="00000000">
      <w:pPr>
        <w:spacing w:line="353" w:lineRule="auto"/>
        <w:jc w:val="both"/>
        <w:rPr>
          <w:b/>
          <w:sz w:val="27"/>
          <w:szCs w:val="27"/>
        </w:rPr>
      </w:pPr>
      <w:r>
        <w:rPr>
          <w:b/>
          <w:sz w:val="27"/>
          <w:szCs w:val="27"/>
        </w:rPr>
        <w:t>Your Rights</w:t>
      </w:r>
    </w:p>
    <w:p w14:paraId="0000001A" w14:textId="77777777" w:rsidR="00D60406" w:rsidRDefault="00000000">
      <w:pPr>
        <w:spacing w:line="353" w:lineRule="auto"/>
        <w:jc w:val="both"/>
        <w:rPr>
          <w:sz w:val="27"/>
          <w:szCs w:val="27"/>
        </w:rPr>
      </w:pPr>
      <w:r>
        <w:rPr>
          <w:sz w:val="27"/>
          <w:szCs w:val="27"/>
        </w:rPr>
        <w:t>Under the GDPR and other relevant laws, you have rights regarding your personal data, including:</w:t>
      </w:r>
    </w:p>
    <w:p w14:paraId="0000001B" w14:textId="77777777" w:rsidR="00D60406" w:rsidRDefault="00000000">
      <w:pPr>
        <w:spacing w:line="353" w:lineRule="auto"/>
        <w:jc w:val="both"/>
        <w:rPr>
          <w:sz w:val="27"/>
          <w:szCs w:val="27"/>
        </w:rPr>
      </w:pPr>
      <w:r>
        <w:rPr>
          <w:sz w:val="27"/>
          <w:szCs w:val="27"/>
        </w:rPr>
        <w:t xml:space="preserve"> </w:t>
      </w:r>
    </w:p>
    <w:p w14:paraId="0000001C" w14:textId="77777777" w:rsidR="00D60406" w:rsidRDefault="00000000">
      <w:pPr>
        <w:spacing w:line="353" w:lineRule="auto"/>
        <w:jc w:val="both"/>
        <w:rPr>
          <w:sz w:val="27"/>
          <w:szCs w:val="27"/>
        </w:rPr>
      </w:pPr>
      <w:r>
        <w:rPr>
          <w:sz w:val="27"/>
          <w:szCs w:val="27"/>
        </w:rPr>
        <w:t>The right to access your personal data.</w:t>
      </w:r>
    </w:p>
    <w:p w14:paraId="0000001D" w14:textId="77777777" w:rsidR="00D60406" w:rsidRDefault="00000000">
      <w:pPr>
        <w:spacing w:line="353" w:lineRule="auto"/>
        <w:jc w:val="both"/>
        <w:rPr>
          <w:sz w:val="27"/>
          <w:szCs w:val="27"/>
        </w:rPr>
      </w:pPr>
      <w:r>
        <w:rPr>
          <w:sz w:val="27"/>
          <w:szCs w:val="27"/>
        </w:rPr>
        <w:t>The right to rectify incorrect data or complete incomplete data.</w:t>
      </w:r>
    </w:p>
    <w:p w14:paraId="0000001E" w14:textId="77777777" w:rsidR="00D60406" w:rsidRDefault="00000000">
      <w:pPr>
        <w:spacing w:line="353" w:lineRule="auto"/>
        <w:jc w:val="both"/>
        <w:rPr>
          <w:sz w:val="27"/>
          <w:szCs w:val="27"/>
        </w:rPr>
      </w:pPr>
      <w:r>
        <w:rPr>
          <w:sz w:val="27"/>
          <w:szCs w:val="27"/>
        </w:rPr>
        <w:t>The right to delete your personal data under certain conditions.</w:t>
      </w:r>
    </w:p>
    <w:p w14:paraId="0000001F" w14:textId="77777777" w:rsidR="00D60406" w:rsidRDefault="00000000">
      <w:pPr>
        <w:spacing w:line="353" w:lineRule="auto"/>
        <w:jc w:val="both"/>
        <w:rPr>
          <w:sz w:val="27"/>
          <w:szCs w:val="27"/>
        </w:rPr>
      </w:pPr>
      <w:r>
        <w:rPr>
          <w:sz w:val="27"/>
          <w:szCs w:val="27"/>
        </w:rPr>
        <w:t>The right to restrict or object to the processing of your data.</w:t>
      </w:r>
    </w:p>
    <w:p w14:paraId="00000020" w14:textId="77777777" w:rsidR="00D60406" w:rsidRDefault="00000000">
      <w:pPr>
        <w:spacing w:line="353" w:lineRule="auto"/>
        <w:jc w:val="both"/>
        <w:rPr>
          <w:sz w:val="27"/>
          <w:szCs w:val="27"/>
        </w:rPr>
      </w:pPr>
      <w:r>
        <w:rPr>
          <w:sz w:val="27"/>
          <w:szCs w:val="27"/>
        </w:rPr>
        <w:t>The right to data portability.</w:t>
      </w:r>
    </w:p>
    <w:p w14:paraId="00000021" w14:textId="77777777" w:rsidR="00D60406" w:rsidRDefault="00000000">
      <w:pPr>
        <w:spacing w:line="353" w:lineRule="auto"/>
        <w:jc w:val="both"/>
        <w:rPr>
          <w:sz w:val="27"/>
          <w:szCs w:val="27"/>
        </w:rPr>
      </w:pPr>
      <w:r>
        <w:rPr>
          <w:sz w:val="27"/>
          <w:szCs w:val="27"/>
        </w:rPr>
        <w:t>To exercise any of these rights, please contact us at events@iamlimitless.io.</w:t>
      </w:r>
    </w:p>
    <w:p w14:paraId="00000022" w14:textId="77777777" w:rsidR="00D60406" w:rsidRDefault="00000000">
      <w:pPr>
        <w:spacing w:line="353" w:lineRule="auto"/>
        <w:jc w:val="both"/>
        <w:rPr>
          <w:sz w:val="27"/>
          <w:szCs w:val="27"/>
        </w:rPr>
      </w:pPr>
      <w:r>
        <w:rPr>
          <w:sz w:val="27"/>
          <w:szCs w:val="27"/>
        </w:rPr>
        <w:t xml:space="preserve"> </w:t>
      </w:r>
    </w:p>
    <w:p w14:paraId="00000023" w14:textId="77777777" w:rsidR="00D60406" w:rsidRDefault="00000000">
      <w:pPr>
        <w:spacing w:line="353" w:lineRule="auto"/>
        <w:jc w:val="both"/>
        <w:rPr>
          <w:b/>
          <w:sz w:val="27"/>
          <w:szCs w:val="27"/>
        </w:rPr>
      </w:pPr>
      <w:r>
        <w:rPr>
          <w:b/>
          <w:sz w:val="27"/>
          <w:szCs w:val="27"/>
        </w:rPr>
        <w:t>Consent Mechanism</w:t>
      </w:r>
    </w:p>
    <w:p w14:paraId="00000024" w14:textId="77777777" w:rsidR="00D60406" w:rsidRDefault="00000000">
      <w:pPr>
        <w:spacing w:line="353" w:lineRule="auto"/>
        <w:jc w:val="both"/>
        <w:rPr>
          <w:sz w:val="27"/>
          <w:szCs w:val="27"/>
        </w:rPr>
      </w:pPr>
      <w:r>
        <w:rPr>
          <w:sz w:val="27"/>
          <w:szCs w:val="27"/>
        </w:rPr>
        <w:t>Before submitting your data on our registration or contact forms, you will be required to actively agree to this privacy policy and our terms of service. This ensures that you are informed about and consent to how your data will be handled.</w:t>
      </w:r>
    </w:p>
    <w:p w14:paraId="00000025" w14:textId="77777777" w:rsidR="00D60406" w:rsidRDefault="00000000">
      <w:pPr>
        <w:spacing w:line="353" w:lineRule="auto"/>
        <w:jc w:val="both"/>
        <w:rPr>
          <w:sz w:val="27"/>
          <w:szCs w:val="27"/>
        </w:rPr>
      </w:pPr>
      <w:r>
        <w:rPr>
          <w:sz w:val="27"/>
          <w:szCs w:val="27"/>
        </w:rPr>
        <w:t xml:space="preserve"> </w:t>
      </w:r>
    </w:p>
    <w:p w14:paraId="00000026" w14:textId="77777777" w:rsidR="00D60406" w:rsidRDefault="00000000">
      <w:pPr>
        <w:spacing w:line="353" w:lineRule="auto"/>
        <w:jc w:val="both"/>
        <w:rPr>
          <w:b/>
          <w:sz w:val="27"/>
          <w:szCs w:val="27"/>
        </w:rPr>
      </w:pPr>
      <w:r>
        <w:rPr>
          <w:b/>
          <w:sz w:val="27"/>
          <w:szCs w:val="27"/>
        </w:rPr>
        <w:t>Changes to Our Privacy Policy</w:t>
      </w:r>
    </w:p>
    <w:p w14:paraId="00000027" w14:textId="77777777" w:rsidR="00D60406" w:rsidRDefault="00000000">
      <w:pPr>
        <w:spacing w:line="353" w:lineRule="auto"/>
        <w:jc w:val="both"/>
        <w:rPr>
          <w:sz w:val="27"/>
          <w:szCs w:val="27"/>
        </w:rPr>
      </w:pPr>
      <w:r>
        <w:rPr>
          <w:sz w:val="27"/>
          <w:szCs w:val="27"/>
        </w:rPr>
        <w:t xml:space="preserve">Limitless has the right to amend this Privacy Policy. When making changes in the current version, the date of the last update is indicated. The new version of the Policy shall enter into force upon its publication unless otherwise provided </w:t>
      </w:r>
      <w:r>
        <w:rPr>
          <w:sz w:val="27"/>
          <w:szCs w:val="27"/>
        </w:rPr>
        <w:lastRenderedPageBreak/>
        <w:t>by the new version of the Policy. The current version is always available on the website.</w:t>
      </w:r>
    </w:p>
    <w:p w14:paraId="00000028" w14:textId="77777777" w:rsidR="00D60406" w:rsidRDefault="00000000">
      <w:pPr>
        <w:spacing w:line="353" w:lineRule="auto"/>
        <w:jc w:val="both"/>
        <w:rPr>
          <w:sz w:val="27"/>
          <w:szCs w:val="27"/>
        </w:rPr>
      </w:pPr>
      <w:r>
        <w:rPr>
          <w:sz w:val="27"/>
          <w:szCs w:val="27"/>
        </w:rPr>
        <w:t xml:space="preserve"> </w:t>
      </w:r>
    </w:p>
    <w:p w14:paraId="00000029" w14:textId="77777777" w:rsidR="00D60406" w:rsidRDefault="00000000">
      <w:pPr>
        <w:spacing w:line="353" w:lineRule="auto"/>
        <w:jc w:val="both"/>
        <w:rPr>
          <w:sz w:val="27"/>
          <w:szCs w:val="27"/>
        </w:rPr>
      </w:pPr>
      <w:r>
        <w:rPr>
          <w:sz w:val="27"/>
          <w:szCs w:val="27"/>
        </w:rPr>
        <w:t>This Policy and the relationship between the User and the Company arising in connection with the application of the Privacy Policy shall be subject to the law of the event country.</w:t>
      </w:r>
    </w:p>
    <w:p w14:paraId="0000002A" w14:textId="77777777" w:rsidR="00D60406" w:rsidRDefault="00000000">
      <w:pPr>
        <w:spacing w:line="353" w:lineRule="auto"/>
        <w:jc w:val="both"/>
        <w:rPr>
          <w:sz w:val="27"/>
          <w:szCs w:val="27"/>
        </w:rPr>
      </w:pPr>
      <w:r>
        <w:rPr>
          <w:sz w:val="27"/>
          <w:szCs w:val="27"/>
        </w:rPr>
        <w:t xml:space="preserve"> </w:t>
      </w:r>
    </w:p>
    <w:p w14:paraId="0000002B" w14:textId="77777777" w:rsidR="00D60406" w:rsidRDefault="00000000">
      <w:pPr>
        <w:spacing w:line="353" w:lineRule="auto"/>
        <w:jc w:val="both"/>
        <w:rPr>
          <w:sz w:val="27"/>
          <w:szCs w:val="27"/>
        </w:rPr>
      </w:pPr>
      <w:r>
        <w:rPr>
          <w:sz w:val="27"/>
          <w:szCs w:val="27"/>
        </w:rPr>
        <w:t>For any questions or concerns regarding this policy, please contact us at events@iamlimitless.io.</w:t>
      </w:r>
    </w:p>
    <w:p w14:paraId="0000002C" w14:textId="77777777" w:rsidR="00D60406" w:rsidRDefault="00D60406"/>
    <w:sectPr w:rsidR="00D604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06"/>
    <w:rsid w:val="00D60406"/>
    <w:rsid w:val="00D8604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docId w15:val="{BFF7EA48-4840-194A-A10F-BEDFCE17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De Rosa</cp:lastModifiedBy>
  <cp:revision>2</cp:revision>
  <dcterms:created xsi:type="dcterms:W3CDTF">2024-04-11T16:21:00Z</dcterms:created>
  <dcterms:modified xsi:type="dcterms:W3CDTF">2024-04-11T16:21:00Z</dcterms:modified>
</cp:coreProperties>
</file>